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9E" w:rsidRPr="00701BC4" w:rsidRDefault="0078589E" w:rsidP="0078589E">
      <w:pPr>
        <w:jc w:val="center"/>
        <w:rPr>
          <w:rFonts w:ascii="Tahoma" w:hAnsi="Tahoma" w:cs="Tahoma"/>
          <w:sz w:val="32"/>
          <w:szCs w:val="32"/>
        </w:rPr>
      </w:pPr>
      <w:r w:rsidRPr="00701BC4">
        <w:rPr>
          <w:rFonts w:ascii="Tahoma" w:hAnsi="Tahoma" w:cs="Tahoma"/>
          <w:sz w:val="32"/>
          <w:szCs w:val="32"/>
        </w:rPr>
        <w:t>Obiettivi di apprendimento e livelli di valutazione</w:t>
      </w:r>
    </w:p>
    <w:p w:rsidR="0078589E" w:rsidRDefault="0078589E" w:rsidP="0078589E">
      <w:pPr>
        <w:jc w:val="center"/>
        <w:rPr>
          <w:rFonts w:ascii="Tahoma" w:hAnsi="Tahoma" w:cs="Tahoma"/>
          <w:sz w:val="32"/>
          <w:szCs w:val="32"/>
        </w:rPr>
      </w:pPr>
      <w:r w:rsidRPr="00701BC4">
        <w:rPr>
          <w:rFonts w:ascii="Tahoma" w:hAnsi="Tahoma" w:cs="Tahoma"/>
          <w:sz w:val="32"/>
          <w:szCs w:val="32"/>
        </w:rPr>
        <w:t>Lingua Inglese per tutti gli indirizzi</w:t>
      </w:r>
    </w:p>
    <w:p w:rsidR="0078589E" w:rsidRPr="004B47C5" w:rsidRDefault="0078589E" w:rsidP="0078589E">
      <w:pPr>
        <w:jc w:val="both"/>
        <w:rPr>
          <w:rFonts w:ascii="Tahoma" w:hAnsi="Tahoma" w:cs="Tahoma"/>
          <w:sz w:val="32"/>
          <w:szCs w:val="32"/>
          <w:u w:val="single"/>
        </w:rPr>
      </w:pPr>
      <w:r w:rsidRPr="004B47C5">
        <w:rPr>
          <w:rFonts w:ascii="Tahoma" w:hAnsi="Tahoma" w:cs="Tahoma"/>
          <w:sz w:val="32"/>
          <w:szCs w:val="32"/>
          <w:u w:val="single"/>
        </w:rPr>
        <w:t>I Anno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insufficienza completa</w:t>
      </w:r>
      <w:r>
        <w:rPr>
          <w:rFonts w:ascii="Tahoma" w:hAnsi="Tahoma" w:cs="Tahoma"/>
          <w:b/>
          <w:sz w:val="24"/>
          <w:szCs w:val="24"/>
        </w:rPr>
        <w:t xml:space="preserve">  (3/4)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 w:rsidRPr="00701BC4">
        <w:rPr>
          <w:rFonts w:ascii="Tahoma" w:hAnsi="Tahoma" w:cs="Tahoma"/>
          <w:sz w:val="24"/>
          <w:szCs w:val="24"/>
        </w:rPr>
        <w:t>Lo stude</w:t>
      </w:r>
      <w:r>
        <w:rPr>
          <w:rFonts w:ascii="Tahoma" w:hAnsi="Tahoma" w:cs="Tahoma"/>
          <w:sz w:val="24"/>
          <w:szCs w:val="24"/>
        </w:rPr>
        <w:t>nte comprende poco o nulla dei messaggi proposti, sebbene inseriti in contesti quotidiani o a lui familiari. Commette errori gravi e sostanziali nella comunicazione, mentre la conoscenza delle strutture grammaticali risulta praticamente inesistente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insufficienza parziale (5/5</w:t>
      </w:r>
      <w:r w:rsidRPr="00701BC4">
        <w:rPr>
          <w:rFonts w:ascii="Verdana" w:hAnsi="Verdana" w:cs="Tahoma"/>
          <w:b/>
          <w:sz w:val="24"/>
          <w:szCs w:val="24"/>
        </w:rPr>
        <w:t>½</w:t>
      </w:r>
      <w:r w:rsidRPr="00701BC4">
        <w:rPr>
          <w:rFonts w:ascii="Tahoma" w:hAnsi="Tahoma" w:cs="Tahoma"/>
          <w:b/>
          <w:sz w:val="24"/>
          <w:szCs w:val="24"/>
        </w:rPr>
        <w:t>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ha difficoltà a comprendere messaggi semplici, è insicuro e impreciso nella produzione e nell’uso del lessico specifico, la conoscenza delle strutture grammaticali non è molto approfondita e a volte commette errori che compromettono la comprensione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accettabilità (6)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è in grado di produrre e comprendere messaggi semplici ma adeguati alla situazione e in contesti vari, anche se la conoscenza delle strutture risulta incompleta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padronanza intermedia</w:t>
      </w:r>
      <w:r>
        <w:rPr>
          <w:rFonts w:ascii="Tahoma" w:hAnsi="Tahoma" w:cs="Tahoma"/>
          <w:b/>
          <w:sz w:val="24"/>
          <w:szCs w:val="24"/>
        </w:rPr>
        <w:t xml:space="preserve"> (7/8)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è in grado di comprendere globalmente i messaggi proposti, produce concetti corretti ed usa una terminologia adeguata. Possiede conoscenze grammaticali che gli consentono una comunicazione efficace e funzionale al messaggio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4B47C5">
        <w:rPr>
          <w:rFonts w:ascii="Tahoma" w:hAnsi="Tahoma" w:cs="Tahoma"/>
          <w:b/>
          <w:sz w:val="24"/>
          <w:szCs w:val="24"/>
        </w:rPr>
        <w:t>Livello di eccellenza (</w:t>
      </w:r>
      <w:r>
        <w:rPr>
          <w:rFonts w:ascii="Tahoma" w:hAnsi="Tahoma" w:cs="Tahoma"/>
          <w:b/>
          <w:sz w:val="24"/>
          <w:szCs w:val="24"/>
        </w:rPr>
        <w:t>9</w:t>
      </w:r>
      <w:r w:rsidRPr="004B47C5">
        <w:rPr>
          <w:rFonts w:ascii="Tahoma" w:hAnsi="Tahoma" w:cs="Tahoma"/>
          <w:b/>
          <w:sz w:val="24"/>
          <w:szCs w:val="24"/>
        </w:rPr>
        <w:t>/10)</w:t>
      </w:r>
    </w:p>
    <w:p w:rsidR="0078589E" w:rsidRPr="004B47C5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 studente comprende facilmente i messaggi proposti. Espone con proprietà di linguaggio e utilizza con consapevolezza la terminologia specifica. Applica autonomamente le strutture grammaticali, gestendo con originalità le proprie conoscenze </w:t>
      </w:r>
    </w:p>
    <w:p w:rsidR="0078589E" w:rsidRDefault="0078589E" w:rsidP="0078589E">
      <w:pPr>
        <w:jc w:val="both"/>
        <w:rPr>
          <w:rFonts w:ascii="Tahoma" w:hAnsi="Tahoma" w:cs="Tahoma"/>
          <w:sz w:val="32"/>
          <w:szCs w:val="32"/>
          <w:u w:val="single"/>
        </w:rPr>
      </w:pPr>
      <w:r w:rsidRPr="004B47C5">
        <w:rPr>
          <w:rFonts w:ascii="Tahoma" w:hAnsi="Tahoma" w:cs="Tahoma"/>
          <w:sz w:val="32"/>
          <w:szCs w:val="32"/>
          <w:u w:val="single"/>
        </w:rPr>
        <w:t>II Anno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insufficienza completa</w:t>
      </w:r>
      <w:r>
        <w:rPr>
          <w:rFonts w:ascii="Tahoma" w:hAnsi="Tahoma" w:cs="Tahoma"/>
          <w:b/>
          <w:sz w:val="24"/>
          <w:szCs w:val="24"/>
        </w:rPr>
        <w:t xml:space="preserve">  (3/4)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ha difficoltà di esposizione e non si orienta nella gestione della lingua in contesti a lui familiari e ben definiti. Possiede conoscenze grammaticali estremamente frammentarie  e inadeguate ad una comunicazione essenziale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insufficienza parziale (5/5</w:t>
      </w:r>
      <w:r w:rsidRPr="00701BC4">
        <w:rPr>
          <w:rFonts w:ascii="Verdana" w:hAnsi="Verdana" w:cs="Tahoma"/>
          <w:b/>
          <w:sz w:val="24"/>
          <w:szCs w:val="24"/>
        </w:rPr>
        <w:t>½</w:t>
      </w:r>
      <w:r w:rsidRPr="00701BC4">
        <w:rPr>
          <w:rFonts w:ascii="Tahoma" w:hAnsi="Tahoma" w:cs="Tahoma"/>
          <w:b/>
          <w:sz w:val="24"/>
          <w:szCs w:val="24"/>
        </w:rPr>
        <w:t>)</w:t>
      </w:r>
    </w:p>
    <w:p w:rsidR="0078589E" w:rsidRPr="004B47C5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studente, pur non commettendo errori sostanziali, si esprime meccanicamente e con un lessico limitato in contesti definiti. Ha conoscenze poco approfondite e commette qualche errore nella comprensione. Ha poca autonomia nella rielaborazione delle informazioni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lastRenderedPageBreak/>
        <w:t>Livello di accettabilità (6)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è in grado di interagire e di esprimersi in contesti vari ben definiti. Gli errori morfosintattici non pregiudicano la comunicazione. Comprende testi non complessi ed è in grado di rielaborarli si pure in modo non del tutto autonomo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padronanza intermedia</w:t>
      </w:r>
      <w:r>
        <w:rPr>
          <w:rFonts w:ascii="Tahoma" w:hAnsi="Tahoma" w:cs="Tahoma"/>
          <w:b/>
          <w:sz w:val="24"/>
          <w:szCs w:val="24"/>
        </w:rPr>
        <w:t xml:space="preserve"> (7/8) </w:t>
      </w:r>
    </w:p>
    <w:p w:rsidR="0078589E" w:rsidRPr="00ED29B9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è in grado di esprimersi con proprietà di linguaggio e terminologia adeguata e di interagire in contesti differenti e ben definiti. Ha conoscenze morfosintattiche adeguate, comprende testi mediamente complessi e sa elaborarli correttamente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4B47C5">
        <w:rPr>
          <w:rFonts w:ascii="Tahoma" w:hAnsi="Tahoma" w:cs="Tahoma"/>
          <w:b/>
          <w:sz w:val="24"/>
          <w:szCs w:val="24"/>
        </w:rPr>
        <w:t>Livello di eccellenza (</w:t>
      </w:r>
      <w:r>
        <w:rPr>
          <w:rFonts w:ascii="Tahoma" w:hAnsi="Tahoma" w:cs="Tahoma"/>
          <w:b/>
          <w:sz w:val="24"/>
          <w:szCs w:val="24"/>
        </w:rPr>
        <w:t>9</w:t>
      </w:r>
      <w:r w:rsidRPr="004B47C5">
        <w:rPr>
          <w:rFonts w:ascii="Tahoma" w:hAnsi="Tahoma" w:cs="Tahoma"/>
          <w:b/>
          <w:sz w:val="24"/>
          <w:szCs w:val="24"/>
        </w:rPr>
        <w:t>/10)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 studente è in grado di comunicare con facilità e scioltezza, reagendo in modo appropriato alle diverse situazioni comunicative ed usando un lessico ampio e pertinente alla situazione. Possiede conoscenze morfosintattiche complete che sa usare in modo autonomo nella rielaborazione dei contenuti 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</w:p>
    <w:p w:rsidR="0078589E" w:rsidRDefault="0078589E" w:rsidP="0078589E">
      <w:pPr>
        <w:jc w:val="both"/>
        <w:rPr>
          <w:rFonts w:ascii="Tahoma" w:hAnsi="Tahoma" w:cs="Tahoma"/>
          <w:sz w:val="32"/>
          <w:szCs w:val="32"/>
          <w:u w:val="single"/>
        </w:rPr>
      </w:pPr>
      <w:r w:rsidRPr="004B47C5">
        <w:rPr>
          <w:rFonts w:ascii="Tahoma" w:hAnsi="Tahoma" w:cs="Tahoma"/>
          <w:sz w:val="32"/>
          <w:szCs w:val="32"/>
          <w:u w:val="single"/>
        </w:rPr>
        <w:t>II</w:t>
      </w:r>
      <w:r>
        <w:rPr>
          <w:rFonts w:ascii="Tahoma" w:hAnsi="Tahoma" w:cs="Tahoma"/>
          <w:sz w:val="32"/>
          <w:szCs w:val="32"/>
          <w:u w:val="single"/>
        </w:rPr>
        <w:t>I</w:t>
      </w:r>
      <w:r w:rsidRPr="004B47C5">
        <w:rPr>
          <w:rFonts w:ascii="Tahoma" w:hAnsi="Tahoma" w:cs="Tahoma"/>
          <w:sz w:val="32"/>
          <w:szCs w:val="32"/>
          <w:u w:val="single"/>
        </w:rPr>
        <w:t xml:space="preserve"> Anno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insufficienza completa</w:t>
      </w:r>
      <w:r>
        <w:rPr>
          <w:rFonts w:ascii="Tahoma" w:hAnsi="Tahoma" w:cs="Tahoma"/>
          <w:b/>
          <w:sz w:val="24"/>
          <w:szCs w:val="24"/>
        </w:rPr>
        <w:t xml:space="preserve">  (3/4)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 w:rsidRPr="0030526F">
        <w:rPr>
          <w:rFonts w:ascii="Tahoma" w:hAnsi="Tahoma" w:cs="Tahoma"/>
          <w:sz w:val="24"/>
          <w:szCs w:val="24"/>
        </w:rPr>
        <w:t>Lo</w:t>
      </w:r>
      <w:r>
        <w:rPr>
          <w:rFonts w:ascii="Tahoma" w:hAnsi="Tahoma" w:cs="Tahoma"/>
          <w:sz w:val="24"/>
          <w:szCs w:val="24"/>
        </w:rPr>
        <w:t xml:space="preserve"> studente non è in grado di orientarsi neanche se guidato in ambito del periodo storico-letterario o in ambito socio-economico e psicopedagogico. Non si orienta nell’analisi testuale eventualmente proposta. Si esprime in modo non corretto e utilizza una terminologia inadeguata. Commette errori nella comprensione e non ha autonomia nella rielaborazione delle conoscenze. 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insufficienza parziale (5/5</w:t>
      </w:r>
      <w:r w:rsidRPr="00701BC4">
        <w:rPr>
          <w:rFonts w:ascii="Verdana" w:hAnsi="Verdana" w:cs="Tahoma"/>
          <w:b/>
          <w:sz w:val="24"/>
          <w:szCs w:val="24"/>
        </w:rPr>
        <w:t>½</w:t>
      </w:r>
      <w:r w:rsidRPr="00701BC4">
        <w:rPr>
          <w:rFonts w:ascii="Tahoma" w:hAnsi="Tahoma" w:cs="Tahoma"/>
          <w:b/>
          <w:sz w:val="24"/>
          <w:szCs w:val="24"/>
        </w:rPr>
        <w:t>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 w:rsidRPr="0030526F">
        <w:rPr>
          <w:rFonts w:ascii="Tahoma" w:hAnsi="Tahoma" w:cs="Tahoma"/>
          <w:sz w:val="24"/>
          <w:szCs w:val="24"/>
        </w:rPr>
        <w:t>Lo</w:t>
      </w:r>
      <w:r>
        <w:rPr>
          <w:rFonts w:ascii="Tahoma" w:hAnsi="Tahoma" w:cs="Tahoma"/>
          <w:sz w:val="24"/>
          <w:szCs w:val="24"/>
        </w:rPr>
        <w:t xml:space="preserve"> studente se opportunamente guidato, è in grado di orientarsi seppure in modo superficiale nell’ambito del periodo storico-letterario, in ambito socio-economico e psicopedagogico. Non commette errori sostanziali nella comunicazione, ma si esprime in modo ostentato e non autonomo in contesti diversificati e definiti. Incontra difficoltà nella rielaborazione e nell’analisi se non adeguatamente guidato. 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accettabilità (6)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sa orientarsi anche se con scarsa autonomia nell’ambito del periodo storico-letterario, in ambito socio-economico,</w:t>
      </w:r>
      <w:r w:rsidRPr="003052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psicopedagogico e nell’analisi testuale. Sa produrre messaggi scritti ed orali adeguati, anche se non del tutto corretti, in contesti diversificati, </w:t>
      </w:r>
      <w:r>
        <w:rPr>
          <w:rFonts w:ascii="Tahoma" w:hAnsi="Tahoma" w:cs="Tahoma"/>
          <w:sz w:val="24"/>
          <w:szCs w:val="24"/>
        </w:rPr>
        <w:lastRenderedPageBreak/>
        <w:t>ma sempre definiti. Comprende i punti essenziali di testi di diverso genere ed è in grado di rielaborarli sia pure con qualche difficoltà.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padronanza intermedia</w:t>
      </w:r>
      <w:r>
        <w:rPr>
          <w:rFonts w:ascii="Tahoma" w:hAnsi="Tahoma" w:cs="Tahoma"/>
          <w:b/>
          <w:sz w:val="24"/>
          <w:szCs w:val="24"/>
        </w:rPr>
        <w:t xml:space="preserve"> (7/8) 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Pr="00BF6639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studente si orienta adeguatamente nell’ambito  del periodo storico-letterario, in ambito socio-economico,</w:t>
      </w:r>
      <w:r w:rsidRPr="003052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psicopedagogico e si orienta nell’analisi testuale eventualmente proposta. Espone con proprietà di linguaggio e utilizza con consapevolezza la terminologia specifica. E’ in grado di comprendere testi di diverso genere e di rielaborali efficacemente.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4B47C5">
        <w:rPr>
          <w:rFonts w:ascii="Tahoma" w:hAnsi="Tahoma" w:cs="Tahoma"/>
          <w:b/>
          <w:sz w:val="24"/>
          <w:szCs w:val="24"/>
        </w:rPr>
        <w:t>Livello di eccellenza (</w:t>
      </w:r>
      <w:r>
        <w:rPr>
          <w:rFonts w:ascii="Tahoma" w:hAnsi="Tahoma" w:cs="Tahoma"/>
          <w:b/>
          <w:sz w:val="24"/>
          <w:szCs w:val="24"/>
        </w:rPr>
        <w:t>9</w:t>
      </w:r>
      <w:r w:rsidRPr="004B47C5">
        <w:rPr>
          <w:rFonts w:ascii="Tahoma" w:hAnsi="Tahoma" w:cs="Tahoma"/>
          <w:b/>
          <w:sz w:val="24"/>
          <w:szCs w:val="24"/>
        </w:rPr>
        <w:t>/10)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si orienta autonomamente nell’ambito  del periodo storico-letterario, in ambito socio-economico,</w:t>
      </w:r>
      <w:r w:rsidRPr="003052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psicopedagogico e nell’analisi testuale. Gestisce con estrema chiarezza, autonomia ed originalità  le funzioni linguistiche. E’ autonomo nell’applicare le conoscenze e in grado di effettuare analisi complete e opportune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</w:p>
    <w:p w:rsidR="0078589E" w:rsidRDefault="0078589E" w:rsidP="0078589E">
      <w:pPr>
        <w:jc w:val="both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IV e V</w:t>
      </w:r>
      <w:r w:rsidRPr="004B47C5">
        <w:rPr>
          <w:rFonts w:ascii="Tahoma" w:hAnsi="Tahoma" w:cs="Tahoma"/>
          <w:sz w:val="32"/>
          <w:szCs w:val="32"/>
          <w:u w:val="single"/>
        </w:rPr>
        <w:t xml:space="preserve"> Anno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insufficienza completa</w:t>
      </w:r>
      <w:r>
        <w:rPr>
          <w:rFonts w:ascii="Tahoma" w:hAnsi="Tahoma" w:cs="Tahoma"/>
          <w:b/>
          <w:sz w:val="24"/>
          <w:szCs w:val="24"/>
        </w:rPr>
        <w:t xml:space="preserve">  (3/4)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possiede conoscenze molto sommarie, limitate a pochi argomenti del quadro storico-letterario, in ambito socio-economico,</w:t>
      </w:r>
      <w:r w:rsidRPr="003052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psicopedagogico e nell’analisi testuale. Ha difficoltà anche se adeguatamente guidato ad analizzare testi di graduale complessità e a collocarli nel loro contesto. Incontra gravi difficoltà di comprensione e di rielaborazione. Ha difficoltà nell’applicazione delle conoscenze rispetto a situazioni e contesti vari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insufficienza parziale (5/5</w:t>
      </w:r>
      <w:r w:rsidRPr="00701BC4">
        <w:rPr>
          <w:rFonts w:ascii="Verdana" w:hAnsi="Verdana" w:cs="Tahoma"/>
          <w:b/>
          <w:sz w:val="24"/>
          <w:szCs w:val="24"/>
        </w:rPr>
        <w:t>½</w:t>
      </w:r>
      <w:r w:rsidRPr="00701BC4">
        <w:rPr>
          <w:rFonts w:ascii="Tahoma" w:hAnsi="Tahoma" w:cs="Tahoma"/>
          <w:b/>
          <w:sz w:val="24"/>
          <w:szCs w:val="24"/>
        </w:rPr>
        <w:t>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si orienta se opportunamente guidato in alcuni argomenti trattati del quadro storico-letterario, in ambito socio-economico,</w:t>
      </w:r>
      <w:r w:rsidRPr="003052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psicopedagogico e nell’analisi testuale. Ha difficoltà nell’analisi dei testi di graduale complessità e nella loro collocazione in un contesto specifico. Comprende i punti essenziali di testi di diverso genere ma è poco preciso nell’analisi e non è autonomo nella rielaborazione. Uno studio mnemonico gli impedisce di interagire in maniera autonoma  rispetto a situazioni e contesti vari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701BC4">
        <w:rPr>
          <w:rFonts w:ascii="Tahoma" w:hAnsi="Tahoma" w:cs="Tahoma"/>
          <w:b/>
          <w:sz w:val="24"/>
          <w:szCs w:val="24"/>
        </w:rPr>
        <w:t>Livello di accettabilità (6)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conosce gli argomenti trattati nell’ambito</w:t>
      </w:r>
      <w:r w:rsidRPr="00351EA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storico-letterario, in ambito socio-economico,</w:t>
      </w:r>
      <w:r w:rsidRPr="003052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psicopedagogico e nell’analisi testuale, sia pure con qualche incertezza. Sa analizzare testi di graduale complessità, sa collocarli nel loro ambito</w:t>
      </w:r>
      <w:r w:rsidRPr="00351EA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ed è in grado di </w:t>
      </w:r>
      <w:r>
        <w:rPr>
          <w:rFonts w:ascii="Tahoma" w:hAnsi="Tahoma" w:cs="Tahoma"/>
          <w:sz w:val="24"/>
          <w:szCs w:val="24"/>
        </w:rPr>
        <w:lastRenderedPageBreak/>
        <w:t>rielaborarli. Sa argomentare rispetto a situazioni e contesti vari anche se con qualche difficoltà espressiva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Liv</w:t>
      </w:r>
      <w:r w:rsidRPr="00701BC4">
        <w:rPr>
          <w:rFonts w:ascii="Tahoma" w:hAnsi="Tahoma" w:cs="Tahoma"/>
          <w:b/>
          <w:sz w:val="24"/>
          <w:szCs w:val="24"/>
        </w:rPr>
        <w:t>ello di padronanza intermedia</w:t>
      </w:r>
      <w:r>
        <w:rPr>
          <w:rFonts w:ascii="Tahoma" w:hAnsi="Tahoma" w:cs="Tahoma"/>
          <w:b/>
          <w:sz w:val="24"/>
          <w:szCs w:val="24"/>
        </w:rPr>
        <w:t xml:space="preserve"> (7/8) </w:t>
      </w:r>
    </w:p>
    <w:p w:rsidR="0078589E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si orienta adeguatamente nel quadro storico-letterario, in ambito socio-economico,</w:t>
      </w:r>
      <w:r w:rsidRPr="003052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psicopedagogico e nell’analisi testuale di graduale complessità. Comprende globalmente testi di diverso genere ed è in grado di rielaborarli correttamente. Applica le sue conoscenze in maniera autonoma in situazioni e contesti definiti</w:t>
      </w:r>
    </w:p>
    <w:p w:rsidR="0078589E" w:rsidRDefault="0078589E" w:rsidP="0078589E">
      <w:pPr>
        <w:jc w:val="both"/>
        <w:rPr>
          <w:rFonts w:ascii="Tahoma" w:hAnsi="Tahoma" w:cs="Tahoma"/>
          <w:b/>
          <w:sz w:val="24"/>
          <w:szCs w:val="24"/>
        </w:rPr>
      </w:pPr>
      <w:r w:rsidRPr="004B47C5">
        <w:rPr>
          <w:rFonts w:ascii="Tahoma" w:hAnsi="Tahoma" w:cs="Tahoma"/>
          <w:b/>
          <w:sz w:val="24"/>
          <w:szCs w:val="24"/>
        </w:rPr>
        <w:t>Livello di eccellenza (</w:t>
      </w:r>
      <w:r>
        <w:rPr>
          <w:rFonts w:ascii="Tahoma" w:hAnsi="Tahoma" w:cs="Tahoma"/>
          <w:b/>
          <w:sz w:val="24"/>
          <w:szCs w:val="24"/>
        </w:rPr>
        <w:t>9</w:t>
      </w:r>
      <w:r w:rsidRPr="004B47C5">
        <w:rPr>
          <w:rFonts w:ascii="Tahoma" w:hAnsi="Tahoma" w:cs="Tahoma"/>
          <w:b/>
          <w:sz w:val="24"/>
          <w:szCs w:val="24"/>
        </w:rPr>
        <w:t>/10)</w:t>
      </w:r>
    </w:p>
    <w:p w:rsidR="0078589E" w:rsidRPr="00917F06" w:rsidRDefault="0078589E" w:rsidP="007858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 studente si orienta con consapevolezza ed autonomia nel quadro storico-letterario, in ambito socio-economico,</w:t>
      </w:r>
      <w:r w:rsidRPr="003052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psicopedagogico e nell’analisi testuale di graduale complessità. Comprende con facilità i testi che gli vengono proposti ed è in grado di effettuare analisi complete ed opportune sintesi. Applica le sue conoscenze anche in situazioni nuove ed in modo originale</w:t>
      </w:r>
    </w:p>
    <w:p w:rsidR="0009529D" w:rsidRDefault="0009529D"/>
    <w:sectPr w:rsidR="0009529D" w:rsidSect="00095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589E"/>
    <w:rsid w:val="0009529D"/>
    <w:rsid w:val="0078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8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Carla2</dc:creator>
  <cp:keywords/>
  <dc:description/>
  <cp:lastModifiedBy>Carla2</cp:lastModifiedBy>
  <cp:revision>1</cp:revision>
  <dcterms:created xsi:type="dcterms:W3CDTF">2014-09-08T07:37:00Z</dcterms:created>
  <dcterms:modified xsi:type="dcterms:W3CDTF">2014-09-08T07:37:00Z</dcterms:modified>
</cp:coreProperties>
</file>